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046"/>
        <w:gridCol w:w="609"/>
        <w:gridCol w:w="1191"/>
        <w:gridCol w:w="206"/>
        <w:gridCol w:w="1594"/>
        <w:gridCol w:w="318"/>
        <w:gridCol w:w="356"/>
        <w:gridCol w:w="1299"/>
        <w:gridCol w:w="1928"/>
      </w:tblGrid>
      <w:tr w:rsidR="00E105C2" w:rsidTr="00263114">
        <w:trPr>
          <w:cantSplit/>
          <w:trHeight w:val="1259"/>
          <w:jc w:val="center"/>
        </w:trPr>
        <w:tc>
          <w:tcPr>
            <w:tcW w:w="10201" w:type="dxa"/>
            <w:gridSpan w:val="10"/>
          </w:tcPr>
          <w:p w:rsidR="00E105C2" w:rsidRDefault="00E105C2" w:rsidP="003432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eastAsia="標楷體" w:hint="eastAsia"/>
                <w:bCs/>
                <w:sz w:val="36"/>
                <w:szCs w:val="40"/>
              </w:rPr>
              <w:t>景文科技大學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proofErr w:type="gramEnd"/>
            <w:r w:rsidR="00E7020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  <w:r w:rsidRPr="001316D7">
              <w:rPr>
                <w:rFonts w:ascii="標楷體" w:eastAsia="標楷體" w:hAnsi="標楷體" w:hint="eastAsia"/>
                <w:sz w:val="36"/>
                <w:szCs w:val="36"/>
              </w:rPr>
              <w:t>學生申訴申請書</w:t>
            </w:r>
          </w:p>
          <w:p w:rsidR="00E105C2" w:rsidRPr="001316D7" w:rsidRDefault="00E105C2" w:rsidP="004647E1">
            <w:pPr>
              <w:spacing w:line="36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1316D7">
              <w:rPr>
                <w:rFonts w:ascii="標楷體" w:eastAsia="標楷體" w:hAnsi="標楷體" w:hint="eastAsia"/>
              </w:rPr>
              <w:t xml:space="preserve">年    月    日 </w:t>
            </w:r>
          </w:p>
          <w:p w:rsidR="00E105C2" w:rsidRDefault="00E105C2" w:rsidP="004647E1">
            <w:pPr>
              <w:spacing w:line="360" w:lineRule="exact"/>
              <w:jc w:val="right"/>
              <w:rPr>
                <w:rFonts w:eastAsia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</w:rPr>
              <w:t>景大</w:t>
            </w:r>
            <w:proofErr w:type="gramStart"/>
            <w:r w:rsidRPr="001316D7">
              <w:rPr>
                <w:rFonts w:ascii="標楷體" w:eastAsia="標楷體" w:hAnsi="標楷體" w:hint="eastAsia"/>
              </w:rPr>
              <w:t>申評字</w:t>
            </w:r>
            <w:proofErr w:type="gramEnd"/>
            <w:r w:rsidRPr="001316D7">
              <w:rPr>
                <w:rFonts w:ascii="標楷體" w:eastAsia="標楷體" w:hAnsi="標楷體" w:hint="eastAsia"/>
              </w:rPr>
              <w:t>第        號</w:t>
            </w:r>
            <w:r>
              <w:rPr>
                <w:rFonts w:eastAsia="標楷體" w:hint="eastAsia"/>
                <w:b/>
                <w:sz w:val="32"/>
              </w:rPr>
              <w:t xml:space="preserve">             </w:t>
            </w:r>
          </w:p>
        </w:tc>
      </w:tr>
      <w:tr w:rsidR="00E105C2" w:rsidTr="00263114">
        <w:trPr>
          <w:trHeight w:val="669"/>
          <w:jc w:val="center"/>
        </w:trPr>
        <w:tc>
          <w:tcPr>
            <w:tcW w:w="1654" w:type="dxa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  <w:r w:rsidRPr="004647E1">
              <w:rPr>
                <w:rFonts w:eastAsia="標楷體" w:hint="eastAsia"/>
                <w:bCs/>
              </w:rPr>
              <w:t>班級</w:t>
            </w:r>
          </w:p>
        </w:tc>
        <w:tc>
          <w:tcPr>
            <w:tcW w:w="1655" w:type="dxa"/>
            <w:gridSpan w:val="2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91" w:type="dxa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  <w:r w:rsidRPr="004647E1">
              <w:rPr>
                <w:rFonts w:eastAsia="標楷體" w:hint="eastAsia"/>
                <w:bCs/>
              </w:rPr>
              <w:t>學號</w:t>
            </w:r>
          </w:p>
        </w:tc>
        <w:tc>
          <w:tcPr>
            <w:tcW w:w="2118" w:type="dxa"/>
            <w:gridSpan w:val="3"/>
            <w:vAlign w:val="center"/>
          </w:tcPr>
          <w:p w:rsidR="00E105C2" w:rsidRPr="004647E1" w:rsidRDefault="00E105C2" w:rsidP="00343238">
            <w:pPr>
              <w:snapToGrid w:val="0"/>
              <w:spacing w:line="240" w:lineRule="atLeast"/>
              <w:jc w:val="both"/>
              <w:rPr>
                <w:rFonts w:ascii="標楷體" w:eastAsia="標楷體"/>
                <w:bCs/>
              </w:rPr>
            </w:pPr>
            <w:r w:rsidRPr="004647E1">
              <w:rPr>
                <w:rFonts w:ascii="標楷體" w:eastAsia="標楷體" w:hint="eastAsia"/>
                <w:bCs/>
              </w:rPr>
              <w:t xml:space="preserve"> </w:t>
            </w:r>
          </w:p>
          <w:p w:rsidR="00E105C2" w:rsidRPr="004647E1" w:rsidRDefault="00E105C2" w:rsidP="00343238">
            <w:pPr>
              <w:snapToGrid w:val="0"/>
              <w:spacing w:line="24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  <w:r w:rsidRPr="004647E1">
              <w:rPr>
                <w:rFonts w:eastAsia="標楷體" w:hint="eastAsia"/>
                <w:bCs/>
              </w:rPr>
              <w:t>姓名</w:t>
            </w:r>
          </w:p>
        </w:tc>
        <w:tc>
          <w:tcPr>
            <w:tcW w:w="1928" w:type="dxa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</w:p>
        </w:tc>
      </w:tr>
      <w:tr w:rsidR="00E105C2" w:rsidTr="00263114">
        <w:trPr>
          <w:jc w:val="center"/>
        </w:trPr>
        <w:tc>
          <w:tcPr>
            <w:tcW w:w="1654" w:type="dxa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  <w:r w:rsidRPr="004647E1">
              <w:rPr>
                <w:rFonts w:eastAsia="標楷體" w:hint="eastAsia"/>
                <w:bCs/>
              </w:rPr>
              <w:t>性別</w:t>
            </w:r>
          </w:p>
        </w:tc>
        <w:tc>
          <w:tcPr>
            <w:tcW w:w="1655" w:type="dxa"/>
            <w:gridSpan w:val="2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91" w:type="dxa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  <w:r w:rsidRPr="004647E1">
              <w:rPr>
                <w:rFonts w:eastAsia="標楷體" w:hint="eastAsia"/>
                <w:bCs/>
              </w:rPr>
              <w:t>聯絡電話</w:t>
            </w:r>
          </w:p>
        </w:tc>
        <w:tc>
          <w:tcPr>
            <w:tcW w:w="2118" w:type="dxa"/>
            <w:gridSpan w:val="3"/>
            <w:vAlign w:val="center"/>
          </w:tcPr>
          <w:p w:rsidR="00E105C2" w:rsidRPr="004647E1" w:rsidRDefault="00E105C2" w:rsidP="00343238">
            <w:pPr>
              <w:snapToGrid w:val="0"/>
              <w:spacing w:line="240" w:lineRule="atLeast"/>
              <w:jc w:val="both"/>
              <w:rPr>
                <w:rFonts w:ascii="標楷體" w:eastAsia="標楷體"/>
                <w:bCs/>
              </w:rPr>
            </w:pPr>
            <w:r w:rsidRPr="004647E1">
              <w:rPr>
                <w:rFonts w:ascii="標楷體" w:eastAsia="標楷體" w:hint="eastAsia"/>
                <w:bCs/>
              </w:rPr>
              <w:t>家裡</w:t>
            </w:r>
            <w:proofErr w:type="gramStart"/>
            <w:r w:rsidRPr="004647E1">
              <w:rPr>
                <w:rFonts w:ascii="標楷體" w:eastAsia="標楷體" w:hint="eastAsia"/>
                <w:bCs/>
              </w:rPr>
              <w:t>﹕</w:t>
            </w:r>
            <w:proofErr w:type="gramEnd"/>
          </w:p>
          <w:p w:rsidR="00E105C2" w:rsidRPr="004647E1" w:rsidRDefault="00E105C2" w:rsidP="00343238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 w:rsidRPr="004647E1">
              <w:rPr>
                <w:rFonts w:ascii="標楷體" w:eastAsia="標楷體" w:hint="eastAsia"/>
                <w:bCs/>
              </w:rPr>
              <w:t>行動</w:t>
            </w:r>
            <w:proofErr w:type="gramStart"/>
            <w:r w:rsidRPr="004647E1">
              <w:rPr>
                <w:rFonts w:ascii="標楷體" w:eastAsia="標楷體" w:hint="eastAsia"/>
                <w:bCs/>
              </w:rPr>
              <w:t>﹕</w:t>
            </w:r>
            <w:proofErr w:type="gramEnd"/>
          </w:p>
        </w:tc>
        <w:tc>
          <w:tcPr>
            <w:tcW w:w="1655" w:type="dxa"/>
            <w:gridSpan w:val="2"/>
            <w:vAlign w:val="center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  <w:r w:rsidRPr="004647E1">
              <w:rPr>
                <w:rFonts w:eastAsia="標楷體" w:hint="eastAsia"/>
                <w:bCs/>
              </w:rPr>
              <w:t>身分別</w:t>
            </w:r>
          </w:p>
        </w:tc>
        <w:tc>
          <w:tcPr>
            <w:tcW w:w="1928" w:type="dxa"/>
            <w:vAlign w:val="center"/>
          </w:tcPr>
          <w:p w:rsidR="00E105C2" w:rsidRPr="004647E1" w:rsidRDefault="00E105C2" w:rsidP="00343238">
            <w:pPr>
              <w:snapToGrid w:val="0"/>
              <w:spacing w:line="240" w:lineRule="atLeast"/>
              <w:jc w:val="both"/>
              <w:rPr>
                <w:rFonts w:ascii="新細明體" w:hAnsi="新細明體" w:cs="Helvetica"/>
                <w:color w:val="000000" w:themeColor="text1"/>
                <w:kern w:val="0"/>
              </w:rPr>
            </w:pPr>
            <w:r w:rsidRPr="004647E1">
              <w:rPr>
                <w:rFonts w:ascii="新細明體" w:hAnsi="新細明體" w:cs="Helvetica"/>
                <w:color w:val="000000" w:themeColor="text1"/>
                <w:kern w:val="0"/>
              </w:rPr>
              <w:t>□</w:t>
            </w:r>
            <w:r w:rsidR="00910AD9" w:rsidRPr="004647E1">
              <w:rPr>
                <w:rFonts w:ascii="新細明體" w:hAnsi="新細明體" w:cs="Helvetica"/>
                <w:color w:val="000000" w:themeColor="text1"/>
                <w:kern w:val="0"/>
              </w:rPr>
              <w:t xml:space="preserve"> </w:t>
            </w:r>
            <w:r w:rsidRPr="004647E1">
              <w:rPr>
                <w:rFonts w:ascii="新細明體" w:hAnsi="新細明體" w:cs="Helvetica"/>
                <w:b/>
                <w:color w:val="000000" w:themeColor="text1"/>
                <w:kern w:val="0"/>
              </w:rPr>
              <w:t xml:space="preserve"> </w:t>
            </w:r>
            <w:r w:rsidRPr="004647E1">
              <w:rPr>
                <w:rFonts w:eastAsia="標楷體" w:hint="eastAsia"/>
                <w:bCs/>
                <w:color w:val="000000" w:themeColor="text1"/>
              </w:rPr>
              <w:t>一般生</w:t>
            </w:r>
          </w:p>
          <w:p w:rsidR="00E105C2" w:rsidRPr="004647E1" w:rsidRDefault="00E105C2" w:rsidP="00343238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 w:rsidRPr="004647E1">
              <w:rPr>
                <w:rFonts w:ascii="新細明體" w:hAnsi="新細明體" w:cs="Helvetica"/>
                <w:color w:val="000000" w:themeColor="text1"/>
                <w:kern w:val="0"/>
              </w:rPr>
              <w:t xml:space="preserve">□ </w:t>
            </w:r>
            <w:r w:rsidR="00910AD9" w:rsidRPr="004647E1">
              <w:rPr>
                <w:rFonts w:ascii="新細明體" w:hAnsi="新細明體" w:cs="Helvetica"/>
                <w:color w:val="000000" w:themeColor="text1"/>
                <w:kern w:val="0"/>
              </w:rPr>
              <w:t xml:space="preserve"> </w:t>
            </w:r>
            <w:proofErr w:type="gramStart"/>
            <w:r w:rsidRPr="004647E1">
              <w:rPr>
                <w:rFonts w:eastAsia="標楷體" w:hint="eastAsia"/>
                <w:bCs/>
                <w:color w:val="000000" w:themeColor="text1"/>
              </w:rPr>
              <w:t>特教生</w:t>
            </w:r>
            <w:proofErr w:type="gramEnd"/>
          </w:p>
        </w:tc>
      </w:tr>
      <w:tr w:rsidR="00E105C2" w:rsidTr="00263114">
        <w:trPr>
          <w:cantSplit/>
          <w:trHeight w:val="491"/>
          <w:jc w:val="center"/>
        </w:trPr>
        <w:tc>
          <w:tcPr>
            <w:tcW w:w="1654" w:type="dxa"/>
          </w:tcPr>
          <w:p w:rsidR="00E105C2" w:rsidRPr="004647E1" w:rsidRDefault="00E105C2" w:rsidP="00343238">
            <w:pPr>
              <w:jc w:val="center"/>
              <w:rPr>
                <w:rFonts w:eastAsia="標楷體"/>
                <w:bCs/>
              </w:rPr>
            </w:pPr>
            <w:r w:rsidRPr="004647E1">
              <w:rPr>
                <w:rFonts w:eastAsia="標楷體" w:hint="eastAsia"/>
                <w:bCs/>
              </w:rPr>
              <w:t>通訊地址</w:t>
            </w:r>
          </w:p>
        </w:tc>
        <w:tc>
          <w:tcPr>
            <w:tcW w:w="8547" w:type="dxa"/>
            <w:gridSpan w:val="9"/>
          </w:tcPr>
          <w:p w:rsidR="00E105C2" w:rsidRPr="004647E1" w:rsidRDefault="00E105C2" w:rsidP="00A37945">
            <w:pPr>
              <w:rPr>
                <w:rFonts w:eastAsia="標楷體"/>
                <w:bCs/>
              </w:rPr>
            </w:pPr>
          </w:p>
        </w:tc>
      </w:tr>
      <w:tr w:rsidR="00E105C2" w:rsidTr="00263114">
        <w:trPr>
          <w:cantSplit/>
          <w:trHeight w:val="602"/>
          <w:jc w:val="center"/>
        </w:trPr>
        <w:tc>
          <w:tcPr>
            <w:tcW w:w="10201" w:type="dxa"/>
            <w:gridSpan w:val="10"/>
          </w:tcPr>
          <w:p w:rsidR="00E105C2" w:rsidRPr="004647E1" w:rsidRDefault="00E105C2" w:rsidP="00343238">
            <w:pPr>
              <w:rPr>
                <w:rFonts w:ascii="標楷體" w:eastAsia="標楷體" w:hAnsi="標楷體"/>
              </w:rPr>
            </w:pPr>
            <w:r w:rsidRPr="004647E1">
              <w:rPr>
                <w:rFonts w:ascii="標楷體" w:eastAsia="標楷體" w:hAnsi="標楷體" w:hint="eastAsia"/>
              </w:rPr>
              <w:t>原措施（處分）單位：</w:t>
            </w:r>
          </w:p>
        </w:tc>
      </w:tr>
      <w:tr w:rsidR="00E105C2" w:rsidTr="00263114">
        <w:trPr>
          <w:cantSplit/>
          <w:trHeight w:val="521"/>
          <w:jc w:val="center"/>
        </w:trPr>
        <w:tc>
          <w:tcPr>
            <w:tcW w:w="10201" w:type="dxa"/>
            <w:gridSpan w:val="10"/>
          </w:tcPr>
          <w:p w:rsidR="00E105C2" w:rsidRPr="004647E1" w:rsidRDefault="00E105C2" w:rsidP="00343238">
            <w:pPr>
              <w:pStyle w:val="a3"/>
              <w:rPr>
                <w:sz w:val="24"/>
              </w:rPr>
            </w:pPr>
            <w:r w:rsidRPr="004647E1">
              <w:rPr>
                <w:rFonts w:hint="eastAsia"/>
                <w:sz w:val="24"/>
              </w:rPr>
              <w:t>收受（或知悉）措施之日期：        年        月       日</w:t>
            </w:r>
          </w:p>
        </w:tc>
      </w:tr>
      <w:tr w:rsidR="00E105C2" w:rsidTr="00263114">
        <w:trPr>
          <w:cantSplit/>
          <w:trHeight w:val="2526"/>
          <w:jc w:val="center"/>
        </w:trPr>
        <w:tc>
          <w:tcPr>
            <w:tcW w:w="10201" w:type="dxa"/>
            <w:gridSpan w:val="10"/>
          </w:tcPr>
          <w:p w:rsidR="00E105C2" w:rsidRDefault="00E105C2" w:rsidP="00343238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壹、申訴事實與理由</w:t>
            </w:r>
            <w:proofErr w:type="gramStart"/>
            <w:r>
              <w:rPr>
                <w:rFonts w:eastAsia="標楷體" w:hint="eastAsia"/>
                <w:bCs/>
              </w:rPr>
              <w:t>（</w:t>
            </w:r>
            <w:proofErr w:type="gramEnd"/>
            <w:r>
              <w:rPr>
                <w:rFonts w:eastAsia="標楷體" w:hint="eastAsia"/>
                <w:bCs/>
              </w:rPr>
              <w:t>申訴事實：應載明原懲戒處分之事實大略</w:t>
            </w:r>
            <w:r w:rsidR="00E7020F">
              <w:rPr>
                <w:rFonts w:eastAsia="標楷體" w:hint="eastAsia"/>
                <w:bCs/>
              </w:rPr>
              <w:t>；</w:t>
            </w:r>
            <w:r>
              <w:rPr>
                <w:rFonts w:eastAsia="標楷體" w:hint="eastAsia"/>
                <w:bCs/>
              </w:rPr>
              <w:t>申訴理由：應載明原懲戒處分</w:t>
            </w:r>
            <w:r w:rsidR="0059432C">
              <w:rPr>
                <w:rFonts w:eastAsia="標楷體" w:hint="eastAsia"/>
                <w:bCs/>
              </w:rPr>
              <w:t>違法或</w:t>
            </w:r>
            <w:r>
              <w:rPr>
                <w:rFonts w:eastAsia="標楷體" w:hint="eastAsia"/>
                <w:bCs/>
              </w:rPr>
              <w:t>不當之理由</w:t>
            </w:r>
            <w:proofErr w:type="gramStart"/>
            <w:r>
              <w:rPr>
                <w:rFonts w:eastAsia="標楷體" w:hint="eastAsia"/>
                <w:bCs/>
              </w:rPr>
              <w:t>）</w:t>
            </w:r>
            <w:proofErr w:type="gramEnd"/>
          </w:p>
          <w:p w:rsidR="00E105C2" w:rsidRDefault="00E105C2" w:rsidP="00343238">
            <w:pPr>
              <w:rPr>
                <w:rFonts w:eastAsia="標楷體"/>
                <w:bCs/>
              </w:rPr>
            </w:pPr>
          </w:p>
          <w:p w:rsidR="00E105C2" w:rsidRDefault="00E105C2" w:rsidP="00343238">
            <w:pPr>
              <w:rPr>
                <w:rFonts w:eastAsia="標楷體"/>
                <w:bCs/>
              </w:rPr>
            </w:pPr>
          </w:p>
          <w:p w:rsidR="00E105C2" w:rsidRDefault="00E105C2" w:rsidP="00343238">
            <w:pPr>
              <w:rPr>
                <w:rFonts w:eastAsia="標楷體"/>
                <w:bCs/>
              </w:rPr>
            </w:pPr>
          </w:p>
        </w:tc>
      </w:tr>
      <w:tr w:rsidR="00E105C2" w:rsidTr="00263114">
        <w:trPr>
          <w:cantSplit/>
          <w:jc w:val="center"/>
        </w:trPr>
        <w:tc>
          <w:tcPr>
            <w:tcW w:w="10201" w:type="dxa"/>
            <w:gridSpan w:val="10"/>
          </w:tcPr>
          <w:p w:rsidR="00E105C2" w:rsidRDefault="00E105C2" w:rsidP="0034323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貳、申訴人希望獲得之具體補救</w:t>
            </w:r>
            <w:proofErr w:type="gramStart"/>
            <w:r>
              <w:rPr>
                <w:rFonts w:ascii="標楷體" w:eastAsia="標楷體" w:hint="eastAsia"/>
              </w:rPr>
              <w:t>﹕</w:t>
            </w:r>
            <w:proofErr w:type="gramEnd"/>
          </w:p>
          <w:p w:rsidR="00E105C2" w:rsidRDefault="00E105C2" w:rsidP="00343238">
            <w:pPr>
              <w:jc w:val="both"/>
              <w:rPr>
                <w:rFonts w:ascii="標楷體" w:eastAsia="標楷體"/>
              </w:rPr>
            </w:pPr>
          </w:p>
          <w:p w:rsidR="00E105C2" w:rsidRDefault="00E105C2" w:rsidP="00343238">
            <w:pPr>
              <w:jc w:val="both"/>
              <w:rPr>
                <w:rFonts w:ascii="標楷體" w:eastAsia="標楷體"/>
              </w:rPr>
            </w:pPr>
          </w:p>
          <w:p w:rsidR="00E105C2" w:rsidRDefault="00E105C2" w:rsidP="00343238">
            <w:pPr>
              <w:jc w:val="both"/>
              <w:rPr>
                <w:rFonts w:ascii="標楷體" w:eastAsia="標楷體"/>
              </w:rPr>
            </w:pPr>
          </w:p>
        </w:tc>
      </w:tr>
      <w:tr w:rsidR="00E105C2" w:rsidTr="00263114">
        <w:trPr>
          <w:cantSplit/>
          <w:trHeight w:val="812"/>
          <w:jc w:val="center"/>
        </w:trPr>
        <w:tc>
          <w:tcPr>
            <w:tcW w:w="10201" w:type="dxa"/>
            <w:gridSpan w:val="10"/>
            <w:tcBorders>
              <w:bottom w:val="single" w:sz="18" w:space="0" w:color="auto"/>
            </w:tcBorders>
          </w:tcPr>
          <w:p w:rsidR="00E105C2" w:rsidRDefault="00E105C2" w:rsidP="0034323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參、檢附文件與證據（列舉後請裝訂如附件）</w:t>
            </w:r>
          </w:p>
          <w:p w:rsidR="00E105C2" w:rsidRDefault="00E105C2" w:rsidP="00343238">
            <w:pPr>
              <w:jc w:val="both"/>
              <w:rPr>
                <w:rFonts w:eastAsia="標楷體"/>
                <w:bCs/>
              </w:rPr>
            </w:pPr>
          </w:p>
        </w:tc>
      </w:tr>
      <w:tr w:rsidR="00E105C2" w:rsidTr="00F458AF">
        <w:trPr>
          <w:cantSplit/>
          <w:trHeight w:val="855"/>
          <w:jc w:val="center"/>
        </w:trPr>
        <w:tc>
          <w:tcPr>
            <w:tcW w:w="270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05C2" w:rsidRDefault="00E105C2" w:rsidP="00A93DB1">
            <w:pPr>
              <w:jc w:val="center"/>
              <w:rPr>
                <w:rFonts w:eastAsia="標楷體"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>申訴人簽名</w:t>
            </w:r>
          </w:p>
        </w:tc>
        <w:tc>
          <w:tcPr>
            <w:tcW w:w="20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05C2" w:rsidRDefault="00E105C2" w:rsidP="00A93DB1">
            <w:pPr>
              <w:jc w:val="center"/>
              <w:rPr>
                <w:rFonts w:eastAsia="標楷體"/>
                <w:bCs/>
                <w:sz w:val="32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05C2" w:rsidRDefault="00E105C2" w:rsidP="00A93DB1">
            <w:pPr>
              <w:jc w:val="center"/>
              <w:rPr>
                <w:rFonts w:eastAsia="標楷體"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>申請日期</w:t>
            </w:r>
          </w:p>
        </w:tc>
        <w:tc>
          <w:tcPr>
            <w:tcW w:w="322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05C2" w:rsidRDefault="00E105C2" w:rsidP="00A93DB1">
            <w:pPr>
              <w:jc w:val="center"/>
              <w:rPr>
                <w:rFonts w:eastAsia="標楷體"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>年</w:t>
            </w:r>
            <w:r>
              <w:rPr>
                <w:rFonts w:eastAsia="標楷體" w:hint="eastAsia"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Cs/>
                <w:sz w:val="32"/>
              </w:rPr>
              <w:t>月</w:t>
            </w:r>
            <w:r>
              <w:rPr>
                <w:rFonts w:eastAsia="標楷體" w:hint="eastAsia"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Cs/>
                <w:sz w:val="32"/>
              </w:rPr>
              <w:t>日</w:t>
            </w:r>
          </w:p>
        </w:tc>
      </w:tr>
      <w:tr w:rsidR="00E105C2" w:rsidTr="00F458AF">
        <w:trPr>
          <w:cantSplit/>
          <w:trHeight w:val="642"/>
          <w:jc w:val="center"/>
        </w:trPr>
        <w:tc>
          <w:tcPr>
            <w:tcW w:w="6300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05C2" w:rsidRDefault="00E105C2" w:rsidP="003B49FB">
            <w:pPr>
              <w:spacing w:line="320" w:lineRule="exact"/>
              <w:jc w:val="center"/>
              <w:rPr>
                <w:rFonts w:eastAsia="標楷體"/>
                <w:bCs/>
                <w:sz w:val="32"/>
              </w:rPr>
            </w:pPr>
            <w:r>
              <w:rPr>
                <w:rFonts w:eastAsia="標楷體" w:hint="eastAsia"/>
                <w:bCs/>
                <w:sz w:val="28"/>
              </w:rPr>
              <w:t>學生申訴評議委員會受理日期（申訴人勿填）</w:t>
            </w:r>
          </w:p>
        </w:tc>
        <w:tc>
          <w:tcPr>
            <w:tcW w:w="390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05C2" w:rsidRDefault="0078693C" w:rsidP="003B49FB">
            <w:pPr>
              <w:spacing w:line="320" w:lineRule="exact"/>
              <w:jc w:val="center"/>
              <w:rPr>
                <w:rFonts w:eastAsia="標楷體"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>年</w:t>
            </w:r>
            <w:r>
              <w:rPr>
                <w:rFonts w:eastAsia="標楷體" w:hint="eastAsia"/>
                <w:bCs/>
                <w:sz w:val="32"/>
              </w:rPr>
              <w:t xml:space="preserve">  </w:t>
            </w:r>
            <w:r w:rsidR="00CC7B90">
              <w:rPr>
                <w:rFonts w:eastAsia="標楷體"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Cs/>
                <w:sz w:val="32"/>
              </w:rPr>
              <w:t>月</w:t>
            </w:r>
            <w:r w:rsidR="00CC7B90">
              <w:rPr>
                <w:rFonts w:eastAsia="標楷體" w:hint="eastAsia"/>
                <w:bCs/>
                <w:sz w:val="32"/>
              </w:rPr>
              <w:t xml:space="preserve"> </w:t>
            </w:r>
            <w:r w:rsidR="00CC7B90">
              <w:rPr>
                <w:rFonts w:eastAsia="標楷體"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Cs/>
                <w:sz w:val="32"/>
              </w:rPr>
              <w:t>日</w:t>
            </w:r>
          </w:p>
        </w:tc>
      </w:tr>
      <w:tr w:rsidR="00E105C2" w:rsidTr="00F458AF">
        <w:trPr>
          <w:trHeight w:val="675"/>
          <w:jc w:val="center"/>
        </w:trPr>
        <w:tc>
          <w:tcPr>
            <w:tcW w:w="10201" w:type="dxa"/>
            <w:gridSpan w:val="10"/>
            <w:tcBorders>
              <w:top w:val="single" w:sz="18" w:space="0" w:color="auto"/>
            </w:tcBorders>
            <w:vAlign w:val="center"/>
          </w:tcPr>
          <w:p w:rsidR="00263114" w:rsidRDefault="00263114" w:rsidP="00263114">
            <w:pPr>
              <w:snapToGrid w:val="0"/>
              <w:spacing w:line="24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備註：</w:t>
            </w:r>
          </w:p>
          <w:p w:rsidR="00263114" w:rsidRPr="00E72E06" w:rsidRDefault="00263114" w:rsidP="00263114">
            <w:pPr>
              <w:snapToGrid w:val="0"/>
              <w:spacing w:line="240" w:lineRule="atLeast"/>
              <w:ind w:left="291" w:hangingChars="112" w:hanging="291"/>
              <w:rPr>
                <w:rFonts w:ascii="標楷體"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</w:t>
            </w:r>
            <w:bookmarkStart w:id="0" w:name="_GoBack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.申訴要件：具學籍學生、學生會及其他相關學生自治組織對於學校之懲處、其他措施或決議，認為違法或不當，致損害其權利或利益者，得申訴；</w:t>
            </w: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學生因校園性別事件、</w:t>
            </w:r>
            <w:proofErr w:type="gramStart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校園霸凌事件</w:t>
            </w:r>
            <w:proofErr w:type="gramEnd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提起申訴，依性別平等教育法、校園</w:t>
            </w:r>
            <w:proofErr w:type="gramStart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霸凌</w:t>
            </w:r>
            <w:proofErr w:type="gramEnd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防制準則相關規定處理。</w:t>
            </w:r>
          </w:p>
          <w:p w:rsidR="00263114" w:rsidRPr="00E72E06" w:rsidRDefault="00263114" w:rsidP="00263114">
            <w:pPr>
              <w:snapToGrid w:val="0"/>
              <w:spacing w:line="240" w:lineRule="atLeast"/>
              <w:ind w:left="291" w:hangingChars="112" w:hanging="291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2.申訴人對於學校之懲處、其他措施或決議事項如有不服，應於收到或接受相關懲處、措施或決議之次日起30日內以書面向申評會提出申訴。申訴人因天災或其他不應歸責於己</w:t>
            </w:r>
            <w:proofErr w:type="gramStart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事由，致逾期限者，於其原因消滅後10日內，得以書面敘明理由向</w:t>
            </w:r>
            <w:proofErr w:type="gramStart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學校申評</w:t>
            </w:r>
            <w:proofErr w:type="gramEnd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會申請受理評議。</w:t>
            </w:r>
          </w:p>
          <w:p w:rsidR="00263114" w:rsidRPr="00E72E06" w:rsidRDefault="00263114" w:rsidP="00263114">
            <w:pPr>
              <w:snapToGrid w:val="0"/>
              <w:spacing w:line="240" w:lineRule="atLeast"/>
              <w:ind w:left="291" w:hangingChars="112" w:hanging="291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3.申訴書不合本會規定者，申訴人應於於</w:t>
            </w: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7日</w:t>
            </w: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內補正，逾期未補正者，本會得逕為評議。</w:t>
            </w:r>
          </w:p>
          <w:p w:rsidR="00263114" w:rsidRPr="00E72E06" w:rsidRDefault="00263114" w:rsidP="00263114">
            <w:pPr>
              <w:snapToGrid w:val="0"/>
              <w:spacing w:line="240" w:lineRule="atLeast"/>
              <w:ind w:left="291" w:hangingChars="112" w:hanging="291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4.在訴訟程序中，申訴人或其他利害關係人就申訴事件，若有涉及訴願、行政訴訟、民事訴訟或刑事訴訟者，應以</w:t>
            </w: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書面通知</w:t>
            </w: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本會。</w:t>
            </w:r>
            <w:proofErr w:type="gramStart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惟</w:t>
            </w:r>
            <w:proofErr w:type="gramEnd"/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退學與開除學籍之申訴不在此限。</w:t>
            </w:r>
          </w:p>
          <w:p w:rsidR="004647E1" w:rsidRDefault="00263114" w:rsidP="00263114">
            <w:pPr>
              <w:snapToGrid w:val="0"/>
              <w:spacing w:line="240" w:lineRule="atLeast"/>
              <w:ind w:left="291" w:hangingChars="112" w:hanging="291"/>
              <w:rPr>
                <w:rFonts w:ascii="標楷體" w:eastAsia="標楷體"/>
                <w:sz w:val="28"/>
              </w:rPr>
            </w:pPr>
            <w:r w:rsidRPr="00E72E06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5.本申請書依據景文科技大學學生申訴處理辦法規定執行辦理。</w:t>
            </w:r>
            <w:bookmarkEnd w:id="0"/>
          </w:p>
        </w:tc>
      </w:tr>
    </w:tbl>
    <w:p w:rsidR="00B028D5" w:rsidRDefault="0075688C" w:rsidP="00E105C2"/>
    <w:sectPr w:rsidR="00B028D5" w:rsidSect="00E105C2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8C" w:rsidRDefault="0075688C" w:rsidP="00A37945">
      <w:r>
        <w:separator/>
      </w:r>
    </w:p>
  </w:endnote>
  <w:endnote w:type="continuationSeparator" w:id="0">
    <w:p w:rsidR="0075688C" w:rsidRDefault="0075688C" w:rsidP="00A3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8C" w:rsidRDefault="0075688C" w:rsidP="00A37945">
      <w:r>
        <w:separator/>
      </w:r>
    </w:p>
  </w:footnote>
  <w:footnote w:type="continuationSeparator" w:id="0">
    <w:p w:rsidR="0075688C" w:rsidRDefault="0075688C" w:rsidP="00A3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E0FDA"/>
    <w:multiLevelType w:val="multilevel"/>
    <w:tmpl w:val="BA2220B0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C2"/>
    <w:rsid w:val="00263114"/>
    <w:rsid w:val="00336BE6"/>
    <w:rsid w:val="003B49FB"/>
    <w:rsid w:val="003C29D9"/>
    <w:rsid w:val="004647E1"/>
    <w:rsid w:val="0059432C"/>
    <w:rsid w:val="0075688C"/>
    <w:rsid w:val="0078693C"/>
    <w:rsid w:val="0079799F"/>
    <w:rsid w:val="00805571"/>
    <w:rsid w:val="008E2751"/>
    <w:rsid w:val="00910AD9"/>
    <w:rsid w:val="00A37945"/>
    <w:rsid w:val="00A93DB1"/>
    <w:rsid w:val="00BE4551"/>
    <w:rsid w:val="00C821ED"/>
    <w:rsid w:val="00CC7B90"/>
    <w:rsid w:val="00CE3408"/>
    <w:rsid w:val="00D31B44"/>
    <w:rsid w:val="00D4607A"/>
    <w:rsid w:val="00DD40AC"/>
    <w:rsid w:val="00E02819"/>
    <w:rsid w:val="00E105C2"/>
    <w:rsid w:val="00E7020F"/>
    <w:rsid w:val="00E72E06"/>
    <w:rsid w:val="00F458AF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EC94-ECA8-448E-9DB5-13F0352C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5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105C2"/>
    <w:rPr>
      <w:rFonts w:ascii="標楷體" w:eastAsia="標楷體" w:hAnsi="標楷體"/>
      <w:sz w:val="28"/>
    </w:rPr>
  </w:style>
  <w:style w:type="character" w:customStyle="1" w:styleId="a4">
    <w:name w:val="問候 字元"/>
    <w:basedOn w:val="a0"/>
    <w:link w:val="a3"/>
    <w:rsid w:val="00E105C2"/>
    <w:rPr>
      <w:rFonts w:ascii="標楷體" w:eastAsia="標楷體" w:hAnsi="標楷體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A37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79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7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79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lock Text"/>
    <w:basedOn w:val="a"/>
    <w:rsid w:val="00A37945"/>
    <w:pPr>
      <w:suppressAutoHyphens/>
      <w:autoSpaceDN w:val="0"/>
      <w:snapToGrid w:val="0"/>
      <w:ind w:left="1015" w:right="113" w:hanging="902"/>
      <w:textAlignment w:val="baseline"/>
    </w:pPr>
    <w:rPr>
      <w:rFonts w:ascii="標楷體" w:eastAsia="標楷體" w:hAnsi="標楷體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linysam</dc:creator>
  <cp:keywords/>
  <dc:description/>
  <cp:lastModifiedBy>linysam</cp:lastModifiedBy>
  <cp:revision>14</cp:revision>
  <dcterms:created xsi:type="dcterms:W3CDTF">2023-11-02T07:50:00Z</dcterms:created>
  <dcterms:modified xsi:type="dcterms:W3CDTF">2025-05-01T10:13:00Z</dcterms:modified>
</cp:coreProperties>
</file>